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294A" w14:textId="77777777" w:rsidR="00E16E0B" w:rsidRDefault="00E16E0B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5EEDF39E" w14:textId="77777777" w:rsidR="00E16E0B" w:rsidRDefault="00E16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6720FA80" w14:textId="6E011D6C" w:rsidR="00E16E0B" w:rsidRDefault="00E16E0B" w:rsidP="005A38A1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circulaire n° 2008-111 du 26 août 2008</w:t>
      </w:r>
    </w:p>
    <w:p w14:paraId="7736F11D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1CCE5F7" w14:textId="77777777" w:rsidR="004F20FA" w:rsidRDefault="004F20FA">
      <w:pPr>
        <w:autoSpaceDE w:val="0"/>
        <w:rPr>
          <w:rFonts w:ascii="Arial" w:hAnsi="Arial" w:cs="Arial"/>
          <w:bCs/>
          <w:color w:val="000000"/>
        </w:rPr>
      </w:pPr>
    </w:p>
    <w:p w14:paraId="7C9EF51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792D74AE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FE224D4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  <w:r>
        <w:rPr>
          <w:rFonts w:ascii="Arial" w:hAnsi="Arial" w:cs="Arial"/>
          <w:bCs/>
          <w:color w:val="000000"/>
        </w:rPr>
        <w:tab/>
      </w:r>
    </w:p>
    <w:p w14:paraId="01ABCF55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Jeune Fille : </w:t>
      </w:r>
      <w:r>
        <w:rPr>
          <w:rFonts w:ascii="Arial" w:hAnsi="Arial" w:cs="Arial"/>
          <w:bCs/>
          <w:color w:val="000000"/>
        </w:rPr>
        <w:tab/>
      </w:r>
    </w:p>
    <w:p w14:paraId="373D9C16" w14:textId="77777777" w:rsidR="00E16E0B" w:rsidRDefault="00E16E0B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  <w:r>
        <w:rPr>
          <w:rFonts w:ascii="Arial" w:hAnsi="Arial" w:cs="Arial"/>
          <w:bCs/>
          <w:color w:val="000000"/>
        </w:rPr>
        <w:tab/>
      </w:r>
    </w:p>
    <w:p w14:paraId="5199D84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60AF5E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3D89990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BFAAA1" w14:textId="77777777" w:rsidR="00E16E0B" w:rsidRDefault="00E16E0B">
      <w:pPr>
        <w:numPr>
          <w:ilvl w:val="0"/>
          <w:numId w:val="2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14:paraId="6E01D893" w14:textId="77777777" w:rsidR="00E16E0B" w:rsidRDefault="00E16E0B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Cs/>
          <w:color w:val="000000"/>
        </w:rPr>
        <w:tab/>
      </w:r>
    </w:p>
    <w:p w14:paraId="57DE636E" w14:textId="77777777" w:rsidR="00F65D50" w:rsidRDefault="00F65D50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 w:rsidRPr="00F65D50"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09995FA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BF8858E" w14:textId="77777777" w:rsidR="00E16E0B" w:rsidRDefault="00E16E0B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bCs/>
          <w:color w:val="000000"/>
        </w:rPr>
        <w:tab/>
      </w:r>
    </w:p>
    <w:p w14:paraId="68286F47" w14:textId="5CF64506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bCs/>
          <w:color w:val="000000"/>
        </w:rPr>
        <w:tab/>
      </w:r>
    </w:p>
    <w:p w14:paraId="7241D6B3" w14:textId="6AD83754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D67E0C" w14:textId="52C21C2A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14FD1A4" w14:textId="446C538A" w:rsidR="00735383" w:rsidRDefault="00E16E0B" w:rsidP="00735383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intention de participer à </w:t>
      </w:r>
      <w:r w:rsidR="00DE778C">
        <w:rPr>
          <w:rFonts w:ascii="Arial" w:hAnsi="Arial" w:cs="Arial"/>
          <w:b/>
          <w:bCs/>
          <w:color w:val="000000"/>
        </w:rPr>
        <w:t>la grève</w:t>
      </w:r>
      <w:r w:rsidR="004F20FA">
        <w:rPr>
          <w:rFonts w:ascii="Arial" w:hAnsi="Arial" w:cs="Arial"/>
          <w:b/>
          <w:bCs/>
          <w:color w:val="000000"/>
        </w:rPr>
        <w:t> </w:t>
      </w:r>
      <w:r w:rsidR="00F938FD">
        <w:rPr>
          <w:rFonts w:ascii="Arial" w:hAnsi="Arial" w:cs="Arial"/>
          <w:b/>
          <w:bCs/>
          <w:color w:val="000000"/>
        </w:rPr>
        <w:t>à partir du 5 décembre et jusqu’au 20 décembre inclus !</w:t>
      </w:r>
    </w:p>
    <w:p w14:paraId="6882BDFC" w14:textId="77777777" w:rsidR="00F938FD" w:rsidRDefault="00F938FD" w:rsidP="00735383">
      <w:pPr>
        <w:autoSpaceDE w:val="0"/>
        <w:rPr>
          <w:rFonts w:ascii="Arial" w:hAnsi="Arial" w:cs="Arial"/>
          <w:b/>
          <w:bCs/>
          <w:color w:val="000000"/>
        </w:rPr>
      </w:pPr>
    </w:p>
    <w:p w14:paraId="1236BBAE" w14:textId="6F318884" w:rsidR="00F938FD" w:rsidRPr="00F938FD" w:rsidRDefault="00F938FD" w:rsidP="00735383">
      <w:pPr>
        <w:autoSpaceDE w:val="0"/>
        <w:rPr>
          <w:rFonts w:ascii="Arial" w:hAnsi="Arial" w:cs="Arial"/>
          <w:b/>
          <w:bCs/>
          <w:i/>
          <w:iCs/>
          <w:color w:val="000000"/>
        </w:rPr>
      </w:pPr>
      <w:r w:rsidRPr="00F938FD">
        <w:rPr>
          <w:rFonts w:ascii="Arial" w:hAnsi="Arial" w:cs="Arial"/>
          <w:b/>
          <w:bCs/>
          <w:i/>
          <w:iCs/>
          <w:color w:val="000000"/>
        </w:rPr>
        <w:t>Ou bien (choisir et supprimer ce qui ne vous convient pas)</w:t>
      </w:r>
    </w:p>
    <w:p w14:paraId="15231F10" w14:textId="6EC2D4FD" w:rsidR="004F20FA" w:rsidRDefault="00735383" w:rsidP="00735383">
      <w:pPr>
        <w:autoSpaceDE w:val="0"/>
        <w:ind w:left="371" w:firstLine="70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D58C7" wp14:editId="28B72F51">
                <wp:simplePos x="0" y="0"/>
                <wp:positionH relativeFrom="column">
                  <wp:posOffset>463550</wp:posOffset>
                </wp:positionH>
                <wp:positionV relativeFrom="paragraph">
                  <wp:posOffset>22860</wp:posOffset>
                </wp:positionV>
                <wp:extent cx="152400" cy="127000"/>
                <wp:effectExtent l="0" t="0" r="19050" b="25400"/>
                <wp:wrapNone/>
                <wp:docPr id="380199287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A4EDC" id="Rectangle : coins arrondis 4" o:spid="_x0000_s1026" style="position:absolute;margin-left:36.5pt;margin-top:1.8pt;width:12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>Le 5 décembre</w:t>
      </w:r>
    </w:p>
    <w:p w14:paraId="7F6B5FBB" w14:textId="0EC651F5" w:rsidR="004F20FA" w:rsidRDefault="00735383" w:rsidP="004F20FA">
      <w:pPr>
        <w:autoSpaceDE w:val="0"/>
        <w:ind w:left="108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69BAF" wp14:editId="1D83FA85">
                <wp:simplePos x="0" y="0"/>
                <wp:positionH relativeFrom="column">
                  <wp:posOffset>461010</wp:posOffset>
                </wp:positionH>
                <wp:positionV relativeFrom="paragraph">
                  <wp:posOffset>38735</wp:posOffset>
                </wp:positionV>
                <wp:extent cx="152400" cy="127000"/>
                <wp:effectExtent l="0" t="0" r="19050" b="25400"/>
                <wp:wrapNone/>
                <wp:docPr id="181560776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D0EF2" id="Rectangle : coins arrondis 4" o:spid="_x0000_s1026" style="position:absolute;margin-left:36.3pt;margin-top:3.05pt;width:12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 xml:space="preserve">Le </w:t>
      </w:r>
      <w:r>
        <w:rPr>
          <w:rFonts w:ascii="Arial" w:hAnsi="Arial" w:cs="Arial"/>
          <w:b/>
          <w:bCs/>
          <w:color w:val="000000"/>
        </w:rPr>
        <w:t>10</w:t>
      </w:r>
      <w:r>
        <w:rPr>
          <w:rFonts w:ascii="Arial" w:hAnsi="Arial" w:cs="Arial"/>
          <w:b/>
          <w:bCs/>
          <w:color w:val="000000"/>
        </w:rPr>
        <w:t xml:space="preserve"> décembre</w:t>
      </w:r>
    </w:p>
    <w:p w14:paraId="5BC71296" w14:textId="6942DFB8" w:rsidR="00735383" w:rsidRDefault="00735383" w:rsidP="004F20FA">
      <w:pPr>
        <w:autoSpaceDE w:val="0"/>
        <w:ind w:left="108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DF10E" wp14:editId="0D11D50F">
                <wp:simplePos x="0" y="0"/>
                <wp:positionH relativeFrom="column">
                  <wp:posOffset>463550</wp:posOffset>
                </wp:positionH>
                <wp:positionV relativeFrom="paragraph">
                  <wp:posOffset>43180</wp:posOffset>
                </wp:positionV>
                <wp:extent cx="152400" cy="127000"/>
                <wp:effectExtent l="0" t="0" r="19050" b="25400"/>
                <wp:wrapNone/>
                <wp:docPr id="1735918350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C0757" id="Rectangle : coins arrondis 4" o:spid="_x0000_s1026" style="position:absolute;margin-left:36.5pt;margin-top:3.4pt;width:12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>Le 12 décembre</w:t>
      </w:r>
    </w:p>
    <w:p w14:paraId="55448E9B" w14:textId="71DE1A91" w:rsidR="004F20FA" w:rsidRPr="004F20FA" w:rsidRDefault="004F20FA" w:rsidP="004F20FA">
      <w:pPr>
        <w:tabs>
          <w:tab w:val="right" w:leader="dot" w:pos="8505"/>
        </w:tabs>
        <w:autoSpaceDE w:val="0"/>
        <w:ind w:left="1080"/>
        <w:rPr>
          <w:rFonts w:ascii="Arial" w:hAnsi="Arial" w:cs="Arial"/>
          <w:bCs/>
          <w:color w:val="000000"/>
        </w:rPr>
      </w:pPr>
    </w:p>
    <w:p w14:paraId="421FABF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414425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2843201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3232C33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</w:t>
      </w:r>
      <w:r w:rsidR="00DE778C">
        <w:rPr>
          <w:rFonts w:ascii="Arial" w:hAnsi="Arial" w:cs="Arial"/>
          <w:b/>
          <w:bCs/>
          <w:color w:val="000000"/>
        </w:rPr>
        <w:t>à …</w:t>
      </w:r>
      <w:r>
        <w:rPr>
          <w:rFonts w:ascii="Arial" w:hAnsi="Arial" w:cs="Arial"/>
          <w:bCs/>
          <w:color w:val="000000"/>
        </w:rPr>
        <w:t>…………………………………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>le …</w:t>
      </w:r>
      <w:r>
        <w:rPr>
          <w:rFonts w:ascii="Arial" w:hAnsi="Arial" w:cs="Arial"/>
          <w:bCs/>
          <w:color w:val="000000"/>
        </w:rPr>
        <w:t xml:space="preserve">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</w:t>
      </w:r>
      <w:r w:rsidR="00DE778C">
        <w:rPr>
          <w:rFonts w:ascii="Arial" w:hAnsi="Arial" w:cs="Arial"/>
          <w:bCs/>
          <w:color w:val="000000"/>
        </w:rPr>
        <w:t>……</w:t>
      </w:r>
      <w:r>
        <w:rPr>
          <w:rFonts w:ascii="Arial" w:hAnsi="Arial" w:cs="Arial"/>
          <w:bCs/>
          <w:color w:val="000000"/>
        </w:rPr>
        <w:t>.</w:t>
      </w:r>
    </w:p>
    <w:p w14:paraId="6077B293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6B0AA7F0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45734157" w14:textId="5D3BE60D" w:rsidR="00E16E0B" w:rsidRDefault="00E16E0B" w:rsidP="005A38A1">
      <w:pPr>
        <w:tabs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  <w:t>Signature (obligatoire)</w:t>
      </w:r>
    </w:p>
    <w:p w14:paraId="719E8E87" w14:textId="77777777" w:rsidR="00E16E0B" w:rsidRDefault="00E16E0B">
      <w:pPr>
        <w:rPr>
          <w:rFonts w:ascii="Arial" w:hAnsi="Arial" w:cs="Arial"/>
        </w:rPr>
      </w:pPr>
    </w:p>
    <w:p w14:paraId="6ACECEC5" w14:textId="77777777" w:rsidR="00E16E0B" w:rsidRDefault="00E16E0B">
      <w:pPr>
        <w:rPr>
          <w:rFonts w:ascii="Arial" w:hAnsi="Arial" w:cs="Arial"/>
        </w:rPr>
      </w:pPr>
    </w:p>
    <w:p w14:paraId="1ADF53FB" w14:textId="77777777" w:rsidR="00E16E0B" w:rsidRDefault="00E16E0B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14:paraId="04A573C4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voie postale</w:t>
      </w:r>
    </w:p>
    <w:p w14:paraId="5A56E6CA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télécopie ;</w:t>
      </w:r>
    </w:p>
    <w:p w14:paraId="52E0C340" w14:textId="77777777" w:rsidR="00DE778C" w:rsidRPr="004F20FA" w:rsidRDefault="00E16E0B" w:rsidP="00DE778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courrier électronique </w:t>
      </w:r>
    </w:p>
    <w:p w14:paraId="13AF4F5C" w14:textId="77777777" w:rsidR="00DE778C" w:rsidRDefault="00DE778C" w:rsidP="00DE778C">
      <w:pPr>
        <w:rPr>
          <w:rFonts w:ascii="Arial" w:hAnsi="Arial" w:cs="Arial"/>
          <w:b/>
          <w:bCs/>
          <w:color w:val="C00000"/>
        </w:rPr>
      </w:pPr>
      <w:r w:rsidRPr="00E04DA2">
        <w:rPr>
          <w:rFonts w:ascii="Arial" w:hAnsi="Arial" w:cs="Arial"/>
          <w:b/>
          <w:bCs/>
          <w:color w:val="C00000"/>
        </w:rPr>
        <w:t>Pour rappel : selon la Loi n°2008- 790 du 20 août 2008 la déclaration d’intention n’oblige en rien se mettre effectivement en grève.</w:t>
      </w:r>
    </w:p>
    <w:p w14:paraId="292CF1A6" w14:textId="341A7F1D" w:rsidR="005A38A1" w:rsidRPr="00E04DA2" w:rsidRDefault="005A38A1" w:rsidP="00DE778C">
      <w:pPr>
        <w:rPr>
          <w:rFonts w:ascii="Arial" w:hAnsi="Arial" w:cs="Arial"/>
          <w:b/>
          <w:bCs/>
          <w:color w:val="C00000"/>
        </w:rPr>
      </w:pPr>
    </w:p>
    <w:p w14:paraId="47843F7C" w14:textId="77777777" w:rsidR="00E16E0B" w:rsidRDefault="00DE778C">
      <w:pPr>
        <w:rPr>
          <w:rFonts w:ascii="Arial" w:hAnsi="Arial" w:cs="Arial"/>
        </w:rPr>
      </w:pPr>
      <w:r>
        <w:rPr>
          <w:rFonts w:ascii="Arial" w:hAnsi="Arial" w:cs="Arial"/>
        </w:rPr>
        <w:t>C’est la feuille d’émargement à l’issue de la grève qui fait foi.</w:t>
      </w:r>
    </w:p>
    <w:p w14:paraId="37844154" w14:textId="77777777" w:rsidR="00DE778C" w:rsidRDefault="00DE778C">
      <w:pPr>
        <w:rPr>
          <w:rFonts w:ascii="Arial" w:hAnsi="Arial" w:cs="Arial"/>
        </w:rPr>
      </w:pPr>
    </w:p>
    <w:p w14:paraId="33521AD9" w14:textId="77777777" w:rsidR="005A38A1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Déclaration à envoyer au plus tard le </w:t>
      </w:r>
      <w:r w:rsidR="005A38A1">
        <w:rPr>
          <w:rFonts w:ascii="Arial" w:hAnsi="Arial" w:cs="Arial"/>
        </w:rPr>
        <w:t>lundi 2 décembre</w:t>
      </w:r>
      <w:r>
        <w:rPr>
          <w:rFonts w:ascii="Arial" w:hAnsi="Arial" w:cs="Arial"/>
        </w:rPr>
        <w:t xml:space="preserve"> à minuit.</w:t>
      </w:r>
    </w:p>
    <w:p w14:paraId="71C10544" w14:textId="778B3A8D" w:rsidR="00E16E0B" w:rsidRPr="00DE778C" w:rsidRDefault="00E16E0B" w:rsidP="00DE778C">
      <w:pPr>
        <w:rPr>
          <w:bCs/>
        </w:rPr>
      </w:pPr>
      <w:r w:rsidRPr="00DE778C">
        <w:rPr>
          <w:rFonts w:ascii="Arial" w:hAnsi="Arial" w:cs="Arial"/>
          <w:bCs/>
        </w:rPr>
        <w:t>Prévoir les délais d’acheminement en cas d’envoi par courrier.</w:t>
      </w:r>
    </w:p>
    <w:sectPr w:rsidR="00E16E0B" w:rsidRPr="00DE778C" w:rsidSect="005A38A1"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AA3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0357208">
    <w:abstractNumId w:val="1"/>
  </w:num>
  <w:num w:numId="2" w16cid:durableId="569266007">
    <w:abstractNumId w:val="2"/>
  </w:num>
  <w:num w:numId="3" w16cid:durableId="1891769944">
    <w:abstractNumId w:val="3"/>
  </w:num>
  <w:num w:numId="4" w16cid:durableId="1434210476">
    <w:abstractNumId w:val="4"/>
  </w:num>
  <w:num w:numId="5" w16cid:durableId="77814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E"/>
    <w:rsid w:val="000A592E"/>
    <w:rsid w:val="001D56B1"/>
    <w:rsid w:val="002E4D1B"/>
    <w:rsid w:val="00473FE2"/>
    <w:rsid w:val="004F20FA"/>
    <w:rsid w:val="005A38A1"/>
    <w:rsid w:val="00735383"/>
    <w:rsid w:val="007B2F1A"/>
    <w:rsid w:val="007D60B8"/>
    <w:rsid w:val="00917636"/>
    <w:rsid w:val="00940273"/>
    <w:rsid w:val="00991DEB"/>
    <w:rsid w:val="00B8001A"/>
    <w:rsid w:val="00CE48E0"/>
    <w:rsid w:val="00CE7DFC"/>
    <w:rsid w:val="00D20A39"/>
    <w:rsid w:val="00DE778C"/>
    <w:rsid w:val="00E04DA2"/>
    <w:rsid w:val="00E16E0B"/>
    <w:rsid w:val="00EA503E"/>
    <w:rsid w:val="00F64BCD"/>
    <w:rsid w:val="00F65D50"/>
    <w:rsid w:val="00F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0395B4"/>
  <w15:chartTrackingRefBased/>
  <w15:docId w15:val="{DC5BADEF-1109-4098-8560-B78CF79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SNUDI-FO Force Ouvrière</cp:lastModifiedBy>
  <cp:revision>3</cp:revision>
  <cp:lastPrinted>2013-09-05T15:59:00Z</cp:lastPrinted>
  <dcterms:created xsi:type="dcterms:W3CDTF">2024-11-21T13:44:00Z</dcterms:created>
  <dcterms:modified xsi:type="dcterms:W3CDTF">2024-11-21T13:45:00Z</dcterms:modified>
</cp:coreProperties>
</file>